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4E" w:rsidRPr="00D0164E" w:rsidRDefault="00D0164E" w:rsidP="00D016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016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родителям по усилению контроля за несовершеннолетними</w:t>
      </w:r>
    </w:p>
    <w:p w:rsidR="00D0164E" w:rsidRPr="00D0164E" w:rsidRDefault="00D0164E" w:rsidP="00D016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4E" w:rsidRDefault="00D0164E" w:rsidP="00D016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64E" w:rsidRDefault="00D0164E" w:rsidP="00D016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</w:p>
    <w:p w:rsidR="00D0164E" w:rsidRPr="00D0164E" w:rsidRDefault="00D0164E" w:rsidP="00D016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4E" w:rsidRDefault="00D0164E" w:rsidP="00D0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увеличением числа несчастных случаев с несовершеннолетними, их </w:t>
      </w:r>
      <w:proofErr w:type="spellStart"/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травмированием</w:t>
      </w:r>
      <w:proofErr w:type="spellEnd"/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гибелью, которые происходят по причине недисциплинированности самих детей, но и в большей степени из-за отсутствия должного присмо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 за ними со стороны взрослых</w:t>
      </w:r>
      <w:r w:rsidR="003F1D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росим Вас усилить контроль за содержанием и воспитанием несовершеннолетних, провести с 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профилактических целях</w:t>
      </w:r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разъяснительные беседы по безопасному поведению, осуществлять контроль за их местонахождением и время препровождением во внеурочное время, так как обязанность по обеспечению их безопасност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первую очередь лежит на Вас:</w:t>
      </w:r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64E" w:rsidRDefault="00D0164E" w:rsidP="00D0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4E" w:rsidRPr="00D0164E" w:rsidRDefault="00D0164E" w:rsidP="00D0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личной безопасности;</w:t>
      </w:r>
    </w:p>
    <w:p w:rsidR="00D0164E" w:rsidRPr="00D0164E" w:rsidRDefault="00D0164E" w:rsidP="00D0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D0164E" w:rsidRPr="00D0164E" w:rsidRDefault="00D0164E" w:rsidP="00D0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свободное время детей;</w:t>
      </w:r>
    </w:p>
    <w:p w:rsidR="00D0164E" w:rsidRPr="00D0164E" w:rsidRDefault="00D0164E" w:rsidP="00D0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Поздним вечером и ночью (с 22.00 до 6.00 часов) детям и подросткам законодательно запрещено появляться на улице без сопровождения взрослых;</w:t>
      </w:r>
    </w:p>
    <w:p w:rsidR="00D0164E" w:rsidRPr="00D0164E" w:rsidRDefault="00D0164E" w:rsidP="00D0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будьте на связи и в курсе, где и с кем ваш ребёнок, контролируйте место пребывания детей;</w:t>
      </w:r>
    </w:p>
    <w:p w:rsidR="00D0164E" w:rsidRPr="00D0164E" w:rsidRDefault="00D0164E" w:rsidP="00D0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контролируйте поведение ребенка в социальных сетях;</w:t>
      </w:r>
    </w:p>
    <w:p w:rsidR="00D0164E" w:rsidRPr="00D0164E" w:rsidRDefault="00D0164E" w:rsidP="00D0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разрешайте детям ночевать у друзей;</w:t>
      </w:r>
    </w:p>
    <w:p w:rsidR="00D0164E" w:rsidRPr="00D0164E" w:rsidRDefault="00D0164E" w:rsidP="00D01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ребёнку, что он имеет полное право сказать «нет» всегда и кому угодно, если этот «кто-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то» пытается причинить ему вред.</w:t>
      </w:r>
    </w:p>
    <w:p w:rsidR="00D0164E" w:rsidRPr="00D0164E" w:rsidRDefault="00D0164E" w:rsidP="00D01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</w:t>
      </w:r>
      <w:r w:rsidR="003F1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вероятность, что он их запомнит</w:t>
      </w:r>
      <w:bookmarkStart w:id="0" w:name="_GoBack"/>
      <w:bookmarkEnd w:id="0"/>
      <w:r w:rsidRPr="00D0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применять.</w:t>
      </w:r>
    </w:p>
    <w:p w:rsidR="00A8070B" w:rsidRDefault="003F1DBC"/>
    <w:sectPr w:rsidR="00A8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EB"/>
    <w:rsid w:val="00014561"/>
    <w:rsid w:val="003F1DBC"/>
    <w:rsid w:val="0056383F"/>
    <w:rsid w:val="0096567F"/>
    <w:rsid w:val="00C73CD4"/>
    <w:rsid w:val="00D0164E"/>
    <w:rsid w:val="00EB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892F0-EF74-41C9-837A-8D8E2895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Лось Алена Викторовна</dc:creator>
  <cp:keywords/>
  <dc:description/>
  <cp:lastModifiedBy>Лось Алена Викторовна</cp:lastModifiedBy>
  <cp:revision>3</cp:revision>
  <dcterms:created xsi:type="dcterms:W3CDTF">2022-10-25T03:07:00Z</dcterms:created>
  <dcterms:modified xsi:type="dcterms:W3CDTF">2022-10-28T02:31:00Z</dcterms:modified>
</cp:coreProperties>
</file>